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7AD9" w14:textId="7718774F" w:rsidR="0059501D" w:rsidRPr="005D6190" w:rsidRDefault="006C5274" w:rsidP="0059501D">
      <w:pPr>
        <w:spacing w:after="0" w:line="240" w:lineRule="auto"/>
        <w:rPr>
          <w:rFonts w:ascii="Calibri" w:eastAsia="PMingLiU" w:hAnsi="Calibri" w:cs="Arial"/>
          <w:b/>
          <w:sz w:val="32"/>
          <w:szCs w:val="32"/>
          <w:lang w:eastAsia="zh-TW"/>
        </w:rPr>
      </w:pPr>
      <w:r w:rsidRPr="008145DB">
        <w:rPr>
          <w:rFonts w:ascii="Arial Narrow" w:hAnsi="Arial Narrow"/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00A5FA3A" wp14:editId="52376D31">
            <wp:simplePos x="0" y="0"/>
            <wp:positionH relativeFrom="page">
              <wp:posOffset>542925</wp:posOffset>
            </wp:positionH>
            <wp:positionV relativeFrom="paragraph">
              <wp:posOffset>0</wp:posOffset>
            </wp:positionV>
            <wp:extent cx="2886075" cy="1344295"/>
            <wp:effectExtent l="0" t="0" r="9525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ération ga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31944" w14:textId="2D0F619A" w:rsidR="00AC6416" w:rsidRPr="007A21FD" w:rsidRDefault="0059501D" w:rsidP="007A21FD">
      <w:pPr>
        <w:tabs>
          <w:tab w:val="right" w:pos="10319"/>
        </w:tabs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  <w:lang w:eastAsia="zh-TW"/>
        </w:rPr>
      </w:pPr>
      <w:r w:rsidRPr="0059501D">
        <w:rPr>
          <w:rFonts w:ascii="Calibri" w:eastAsia="PMingLiU" w:hAnsi="Calibri" w:cs="Arial"/>
          <w:b/>
          <w:sz w:val="24"/>
          <w:szCs w:val="24"/>
          <w:lang w:eastAsia="zh-TW"/>
        </w:rPr>
        <w:t xml:space="preserve">             </w:t>
      </w:r>
      <w:r w:rsidR="00AC6416">
        <w:rPr>
          <w:rFonts w:ascii="Calibri" w:eastAsia="PMingLiU" w:hAnsi="Calibri" w:cs="Arial"/>
          <w:b/>
          <w:sz w:val="24"/>
          <w:szCs w:val="24"/>
          <w:lang w:eastAsia="zh-TW"/>
        </w:rPr>
        <w:t xml:space="preserve">                            </w:t>
      </w:r>
    </w:p>
    <w:p w14:paraId="2BE65D12" w14:textId="4F33EA98" w:rsidR="00AC6416" w:rsidRPr="00AC6416" w:rsidRDefault="006D6559" w:rsidP="00AC6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Soutien financier- initiatives citoyennes</w:t>
      </w:r>
    </w:p>
    <w:p w14:paraId="29C4531F" w14:textId="77777777" w:rsidR="006C5274" w:rsidRDefault="00494D8D" w:rsidP="00AC6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Opération GALT- </w:t>
      </w:r>
    </w:p>
    <w:p w14:paraId="516E7E70" w14:textId="1DD2599B" w:rsidR="00AC6416" w:rsidRPr="00AC6416" w:rsidRDefault="00494D8D" w:rsidP="00AC6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Zone de revitalisation urbaine intégrée</w:t>
      </w:r>
    </w:p>
    <w:p w14:paraId="4E606A0C" w14:textId="74FAD897" w:rsidR="00C278FC" w:rsidRPr="00311758" w:rsidRDefault="00C278FC" w:rsidP="00682B88">
      <w:pPr>
        <w:jc w:val="both"/>
        <w:rPr>
          <w:sz w:val="24"/>
          <w:szCs w:val="24"/>
        </w:rPr>
      </w:pPr>
      <w:r w:rsidRPr="00311758">
        <w:rPr>
          <w:sz w:val="24"/>
          <w:szCs w:val="24"/>
        </w:rPr>
        <w:t xml:space="preserve">Les </w:t>
      </w:r>
      <w:r w:rsidR="00682B88" w:rsidRPr="00311758">
        <w:rPr>
          <w:sz w:val="24"/>
          <w:szCs w:val="24"/>
        </w:rPr>
        <w:t>citoyens et citoyennes</w:t>
      </w:r>
      <w:r w:rsidRPr="00311758">
        <w:rPr>
          <w:sz w:val="24"/>
          <w:szCs w:val="24"/>
        </w:rPr>
        <w:t xml:space="preserve"> qui résident sur le territoire de Côte St-Paul ainsi que les </w:t>
      </w:r>
      <w:r w:rsidR="00682B88" w:rsidRPr="00311758">
        <w:rPr>
          <w:sz w:val="24"/>
          <w:szCs w:val="24"/>
        </w:rPr>
        <w:t xml:space="preserve">groupes de </w:t>
      </w:r>
      <w:proofErr w:type="spellStart"/>
      <w:r w:rsidR="00682B88" w:rsidRPr="00311758">
        <w:rPr>
          <w:sz w:val="24"/>
          <w:szCs w:val="24"/>
        </w:rPr>
        <w:t>citoyen.nes</w:t>
      </w:r>
      <w:proofErr w:type="spellEnd"/>
      <w:r w:rsidRPr="00311758">
        <w:rPr>
          <w:sz w:val="24"/>
          <w:szCs w:val="24"/>
        </w:rPr>
        <w:t xml:space="preserve"> no</w:t>
      </w:r>
      <w:r w:rsidR="00682B88" w:rsidRPr="00311758">
        <w:rPr>
          <w:sz w:val="24"/>
          <w:szCs w:val="24"/>
        </w:rPr>
        <w:t xml:space="preserve">n incorporés </w:t>
      </w:r>
      <w:r w:rsidRPr="00311758">
        <w:rPr>
          <w:sz w:val="24"/>
          <w:szCs w:val="24"/>
        </w:rPr>
        <w:t>peuvent soumettre une demande de soutien financier.</w:t>
      </w:r>
    </w:p>
    <w:p w14:paraId="5A058BFC" w14:textId="6147777A" w:rsidR="00AC6416" w:rsidRPr="00311758" w:rsidRDefault="00C278FC" w:rsidP="00AC6416">
      <w:pPr>
        <w:rPr>
          <w:sz w:val="24"/>
          <w:szCs w:val="24"/>
        </w:rPr>
      </w:pPr>
      <w:r w:rsidRPr="00311758">
        <w:rPr>
          <w:sz w:val="24"/>
          <w:szCs w:val="24"/>
        </w:rPr>
        <w:t>L’initiative citoyenne</w:t>
      </w:r>
      <w:r w:rsidR="00ED774D" w:rsidRPr="00311758">
        <w:rPr>
          <w:sz w:val="24"/>
          <w:szCs w:val="24"/>
        </w:rPr>
        <w:t xml:space="preserve"> déposé</w:t>
      </w:r>
      <w:r w:rsidRPr="00311758">
        <w:rPr>
          <w:sz w:val="24"/>
          <w:szCs w:val="24"/>
        </w:rPr>
        <w:t>e</w:t>
      </w:r>
      <w:r w:rsidR="00ED774D" w:rsidRPr="00311758">
        <w:rPr>
          <w:sz w:val="24"/>
          <w:szCs w:val="24"/>
        </w:rPr>
        <w:t xml:space="preserve"> doi</w:t>
      </w:r>
      <w:r w:rsidR="00494D8D" w:rsidRPr="00311758">
        <w:rPr>
          <w:sz w:val="24"/>
          <w:szCs w:val="24"/>
        </w:rPr>
        <w:t xml:space="preserve">t </w:t>
      </w:r>
      <w:r w:rsidR="00AC6416" w:rsidRPr="00311758">
        <w:rPr>
          <w:sz w:val="24"/>
          <w:szCs w:val="24"/>
        </w:rPr>
        <w:t>respecter les critères suivants :</w:t>
      </w:r>
    </w:p>
    <w:tbl>
      <w:tblPr>
        <w:tblStyle w:val="Grilledutableau"/>
        <w:tblW w:w="10357" w:type="dxa"/>
        <w:tblInd w:w="-289" w:type="dxa"/>
        <w:tblLook w:val="04A0" w:firstRow="1" w:lastRow="0" w:firstColumn="1" w:lastColumn="0" w:noHBand="0" w:noVBand="1"/>
      </w:tblPr>
      <w:tblGrid>
        <w:gridCol w:w="601"/>
        <w:gridCol w:w="9756"/>
      </w:tblGrid>
      <w:tr w:rsidR="00AC6416" w:rsidRPr="008E6A72" w14:paraId="799F4043" w14:textId="77777777" w:rsidTr="00D24B56">
        <w:trPr>
          <w:trHeight w:val="455"/>
        </w:trPr>
        <w:tc>
          <w:tcPr>
            <w:tcW w:w="601" w:type="dxa"/>
            <w:shd w:val="clear" w:color="auto" w:fill="EEECE1" w:themeFill="background2"/>
          </w:tcPr>
          <w:p w14:paraId="3F8D444B" w14:textId="77777777" w:rsidR="00AC6416" w:rsidRDefault="00AC6416" w:rsidP="00AC6416">
            <w:pPr>
              <w:pStyle w:val="Paragraphedeliste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14:paraId="2981D966" w14:textId="77777777" w:rsidR="00AC6416" w:rsidRPr="008E6A72" w:rsidRDefault="00AC6416" w:rsidP="00AC6416">
            <w:pPr>
              <w:pStyle w:val="Paragraphedeliste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6" w:type="dxa"/>
            <w:shd w:val="clear" w:color="auto" w:fill="EEECE1" w:themeFill="background2"/>
          </w:tcPr>
          <w:p w14:paraId="757DE3F6" w14:textId="77777777" w:rsidR="00AC6416" w:rsidRPr="008E6A72" w:rsidRDefault="00AC6416" w:rsidP="00AC6416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72">
              <w:rPr>
                <w:b/>
                <w:bCs/>
                <w:sz w:val="24"/>
                <w:szCs w:val="24"/>
              </w:rPr>
              <w:t>Critères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6416" w14:paraId="7BB464A7" w14:textId="77777777" w:rsidTr="00D24B56">
        <w:trPr>
          <w:trHeight w:val="236"/>
        </w:trPr>
        <w:tc>
          <w:tcPr>
            <w:tcW w:w="601" w:type="dxa"/>
          </w:tcPr>
          <w:p w14:paraId="6D7139C1" w14:textId="77777777" w:rsidR="00AC6416" w:rsidRDefault="00AC6416" w:rsidP="009B2653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608FBF3D" w14:textId="6BE100F5" w:rsidR="00494D8D" w:rsidRDefault="00C278FC" w:rsidP="00ED774D">
            <w:pPr>
              <w:jc w:val="both"/>
            </w:pPr>
            <w:r>
              <w:t>L’initiative</w:t>
            </w:r>
            <w:r w:rsidR="00ED774D">
              <w:t xml:space="preserve"> doit être réalisé</w:t>
            </w:r>
            <w:r>
              <w:t>e</w:t>
            </w:r>
            <w:r w:rsidR="006C5274">
              <w:t xml:space="preserve"> sur le territoire de la partie nord de</w:t>
            </w:r>
            <w:r w:rsidR="007A21FD">
              <w:t xml:space="preserve"> Côte St-Paul</w:t>
            </w:r>
            <w:r w:rsidR="006C5274">
              <w:t xml:space="preserve"> avec une priorité pour les populations et/ou les secteurs géographiques plus défavorisés ou déstructurés</w:t>
            </w:r>
            <w:r w:rsidR="009F6919">
              <w:t>.</w:t>
            </w:r>
          </w:p>
          <w:p w14:paraId="3EEBEB73" w14:textId="77777777" w:rsidR="00AC6416" w:rsidRDefault="00AC6416" w:rsidP="00494D8D"/>
        </w:tc>
      </w:tr>
      <w:tr w:rsidR="00AC6416" w14:paraId="5FA4F902" w14:textId="77777777" w:rsidTr="00D24B56">
        <w:trPr>
          <w:trHeight w:val="420"/>
        </w:trPr>
        <w:tc>
          <w:tcPr>
            <w:tcW w:w="601" w:type="dxa"/>
          </w:tcPr>
          <w:p w14:paraId="10AA986A" w14:textId="77777777" w:rsidR="00AC6416" w:rsidRDefault="00AC6416" w:rsidP="009B2653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18D368CD" w14:textId="1A122C64" w:rsidR="006D6559" w:rsidRPr="005B2D68" w:rsidRDefault="006D6559" w:rsidP="006D6559">
            <w:r>
              <w:t>Les initiatives doivent être réalisées sur des espaces publics ou des terrains privés à usage collectif</w:t>
            </w:r>
            <w:r w:rsidR="009F6919">
              <w:t>.</w:t>
            </w:r>
          </w:p>
          <w:p w14:paraId="2115E2A8" w14:textId="55B44211" w:rsidR="00AC6416" w:rsidRDefault="00AC6416" w:rsidP="00AC6416"/>
        </w:tc>
      </w:tr>
      <w:tr w:rsidR="00AC6416" w14:paraId="537E4D73" w14:textId="77777777" w:rsidTr="00D24B56">
        <w:trPr>
          <w:trHeight w:val="409"/>
        </w:trPr>
        <w:tc>
          <w:tcPr>
            <w:tcW w:w="601" w:type="dxa"/>
          </w:tcPr>
          <w:p w14:paraId="56F1A17C" w14:textId="77777777" w:rsidR="00AC6416" w:rsidRDefault="00AC6416" w:rsidP="009B2653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36EDDA45" w14:textId="5635FDBE" w:rsidR="00AC6416" w:rsidRDefault="006D6559" w:rsidP="006D6559">
            <w:pPr>
              <w:jc w:val="both"/>
            </w:pPr>
            <w:r>
              <w:t>Les initiatives doivent avoir</w:t>
            </w:r>
            <w:r w:rsidR="00494D8D" w:rsidRPr="00E2065D">
              <w:t xml:space="preserve"> des effets </w:t>
            </w:r>
            <w:r w:rsidR="00C278FC">
              <w:t>positifs à court terme</w:t>
            </w:r>
            <w:r w:rsidR="009F6919">
              <w:t>.</w:t>
            </w:r>
          </w:p>
          <w:p w14:paraId="674B6C15" w14:textId="5901D8FA" w:rsidR="006D6559" w:rsidRDefault="006D6559" w:rsidP="006D6559">
            <w:pPr>
              <w:jc w:val="both"/>
            </w:pPr>
          </w:p>
        </w:tc>
      </w:tr>
      <w:tr w:rsidR="00AC6416" w14:paraId="361A0C3A" w14:textId="77777777" w:rsidTr="00D24B56">
        <w:trPr>
          <w:trHeight w:val="420"/>
        </w:trPr>
        <w:tc>
          <w:tcPr>
            <w:tcW w:w="601" w:type="dxa"/>
          </w:tcPr>
          <w:p w14:paraId="2F6E1D3B" w14:textId="77777777" w:rsidR="00AC6416" w:rsidRDefault="00AC6416" w:rsidP="009B2653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0E5F4F93" w14:textId="64C0513C" w:rsidR="00494D8D" w:rsidRPr="00E2065D" w:rsidRDefault="006D6559" w:rsidP="00494D8D">
            <w:pPr>
              <w:jc w:val="both"/>
            </w:pPr>
            <w:r>
              <w:t>Les initiatives citoyennes doivent</w:t>
            </w:r>
            <w:r w:rsidR="00494D8D">
              <w:t xml:space="preserve"> améliorer la situation d’un nombre significatif de résident.es</w:t>
            </w:r>
            <w:r w:rsidR="009F6919">
              <w:t>.</w:t>
            </w:r>
          </w:p>
          <w:p w14:paraId="518D559B" w14:textId="77777777" w:rsidR="00AC6416" w:rsidRDefault="00AC6416" w:rsidP="00AC6416"/>
        </w:tc>
      </w:tr>
      <w:tr w:rsidR="00AC6416" w14:paraId="1EE396A4" w14:textId="77777777" w:rsidTr="00D24B56">
        <w:trPr>
          <w:trHeight w:val="500"/>
        </w:trPr>
        <w:tc>
          <w:tcPr>
            <w:tcW w:w="601" w:type="dxa"/>
          </w:tcPr>
          <w:p w14:paraId="0BDAC23B" w14:textId="77777777" w:rsidR="00AC6416" w:rsidRDefault="00AC6416" w:rsidP="009B2653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35948CA0" w14:textId="03840A51" w:rsidR="00AC6416" w:rsidRDefault="006D6559" w:rsidP="00C278FC">
            <w:r w:rsidRPr="005B2D68">
              <w:t>Les citoyens impliqués doivent accepter d’évaluer leur initiative et de partager les résultats avec les membres du c</w:t>
            </w:r>
            <w:r>
              <w:t>omité</w:t>
            </w:r>
            <w:r w:rsidR="00682B88">
              <w:t xml:space="preserve"> Opération Galt</w:t>
            </w:r>
            <w:r w:rsidR="009F6919">
              <w:t>.</w:t>
            </w:r>
            <w:r w:rsidR="00542F13">
              <w:t xml:space="preserve"> Les justificatifs de dépenses doivent également être fournis au besoin.</w:t>
            </w:r>
          </w:p>
        </w:tc>
      </w:tr>
      <w:tr w:rsidR="00D24B56" w14:paraId="2FCD9806" w14:textId="77777777" w:rsidTr="00EB7AF3">
        <w:trPr>
          <w:trHeight w:val="303"/>
        </w:trPr>
        <w:tc>
          <w:tcPr>
            <w:tcW w:w="601" w:type="dxa"/>
          </w:tcPr>
          <w:p w14:paraId="5B8C25C7" w14:textId="77777777" w:rsidR="00D24B56" w:rsidRDefault="00D24B56" w:rsidP="0031175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9756" w:type="dxa"/>
          </w:tcPr>
          <w:p w14:paraId="2A921D82" w14:textId="3F2B439F" w:rsidR="00D24B56" w:rsidRPr="005B2D68" w:rsidRDefault="00D24B56" w:rsidP="00311758">
            <w:r>
              <w:t xml:space="preserve">Les initiatives n’ayant pas </w:t>
            </w:r>
            <w:r w:rsidR="007264A3">
              <w:t xml:space="preserve">déjà </w:t>
            </w:r>
            <w:r>
              <w:t>reçu de financement de l</w:t>
            </w:r>
            <w:r w:rsidR="007264A3">
              <w:t xml:space="preserve">a part d’Opération Galt </w:t>
            </w:r>
            <w:r>
              <w:t>seront priorisées.</w:t>
            </w:r>
          </w:p>
          <w:p w14:paraId="4282D260" w14:textId="77777777" w:rsidR="00D24B56" w:rsidRDefault="00D24B56" w:rsidP="00311758"/>
        </w:tc>
      </w:tr>
    </w:tbl>
    <w:p w14:paraId="543B2849" w14:textId="77777777" w:rsidR="0021267C" w:rsidRDefault="0021267C" w:rsidP="00AC6416">
      <w:pPr>
        <w:rPr>
          <w:b/>
          <w:sz w:val="28"/>
          <w:szCs w:val="28"/>
        </w:rPr>
      </w:pPr>
    </w:p>
    <w:p w14:paraId="6DE15F07" w14:textId="3CF31360" w:rsidR="00B706D9" w:rsidRPr="007A21FD" w:rsidRDefault="007A21FD" w:rsidP="00AC6416">
      <w:pPr>
        <w:rPr>
          <w:b/>
          <w:sz w:val="28"/>
          <w:szCs w:val="28"/>
        </w:rPr>
      </w:pPr>
      <w:r w:rsidRPr="007A21FD">
        <w:rPr>
          <w:b/>
          <w:sz w:val="28"/>
          <w:szCs w:val="28"/>
        </w:rPr>
        <w:t>Détails du soutien financier</w:t>
      </w:r>
      <w:r w:rsidR="00311758">
        <w:rPr>
          <w:b/>
          <w:sz w:val="28"/>
          <w:szCs w:val="28"/>
        </w:rPr>
        <w:t xml:space="preserve"> </w:t>
      </w:r>
      <w:r w:rsidR="0039060E" w:rsidRPr="007A21FD">
        <w:rPr>
          <w:b/>
          <w:sz w:val="28"/>
          <w:szCs w:val="28"/>
        </w:rPr>
        <w:t>:</w:t>
      </w:r>
    </w:p>
    <w:p w14:paraId="1F9B6FEC" w14:textId="76B2688A" w:rsidR="007A21FD" w:rsidRPr="00E2065D" w:rsidRDefault="006D6559" w:rsidP="00C278FC">
      <w:pPr>
        <w:pStyle w:val="Paragraphedeliste"/>
        <w:numPr>
          <w:ilvl w:val="0"/>
          <w:numId w:val="3"/>
        </w:numPr>
        <w:jc w:val="both"/>
      </w:pPr>
      <w:r>
        <w:t xml:space="preserve">Un </w:t>
      </w:r>
      <w:r w:rsidR="006C5274">
        <w:t xml:space="preserve">montant total de </w:t>
      </w:r>
      <w:r w:rsidR="00542F13">
        <w:t>6</w:t>
      </w:r>
      <w:r w:rsidR="007A21FD">
        <w:t> </w:t>
      </w:r>
      <w:r>
        <w:t>000$ est consacré au soutien financier d’initiatives citoyennes</w:t>
      </w:r>
      <w:r w:rsidR="007264A3">
        <w:t xml:space="preserve"> en 2023</w:t>
      </w:r>
    </w:p>
    <w:p w14:paraId="29216470" w14:textId="424F7F1B" w:rsidR="007A21FD" w:rsidRDefault="007A21FD" w:rsidP="007A21FD">
      <w:pPr>
        <w:pStyle w:val="Paragraphedeliste"/>
        <w:numPr>
          <w:ilvl w:val="0"/>
          <w:numId w:val="3"/>
        </w:numPr>
        <w:jc w:val="both"/>
      </w:pPr>
      <w:r>
        <w:t>L</w:t>
      </w:r>
      <w:r w:rsidR="006D6559">
        <w:t>’appui max</w:t>
      </w:r>
      <w:r w:rsidR="00A34827">
        <w:t xml:space="preserve">imal par initiative est fixé à </w:t>
      </w:r>
      <w:r w:rsidR="007264A3">
        <w:t xml:space="preserve">2 </w:t>
      </w:r>
      <w:r w:rsidR="00CE0811">
        <w:t>0</w:t>
      </w:r>
      <w:r>
        <w:t>00 $</w:t>
      </w:r>
      <w:r w:rsidR="00A34827">
        <w:t xml:space="preserve"> à moins</w:t>
      </w:r>
      <w:r w:rsidR="00766780">
        <w:t xml:space="preserve"> d’une justification appropriée</w:t>
      </w:r>
      <w:bookmarkStart w:id="0" w:name="_GoBack"/>
      <w:bookmarkEnd w:id="0"/>
    </w:p>
    <w:p w14:paraId="47ED6F3E" w14:textId="5DE13CCC" w:rsidR="00C278FC" w:rsidRDefault="00C278FC" w:rsidP="00C278FC">
      <w:pPr>
        <w:pStyle w:val="Paragraphedeliste"/>
        <w:numPr>
          <w:ilvl w:val="0"/>
          <w:numId w:val="3"/>
        </w:numPr>
      </w:pPr>
      <w:r w:rsidRPr="005B2D68">
        <w:t>Les initiatives doivent être réalisées au</w:t>
      </w:r>
      <w:r w:rsidR="007264A3">
        <w:t xml:space="preserve"> plus tard le 31 décembre 2023</w:t>
      </w:r>
    </w:p>
    <w:p w14:paraId="11F8DD41" w14:textId="6F0B6D60" w:rsidR="00C278FC" w:rsidRPr="005B2D68" w:rsidRDefault="00C278FC" w:rsidP="00C278FC">
      <w:pPr>
        <w:pStyle w:val="Paragraphedeliste"/>
        <w:numPr>
          <w:ilvl w:val="0"/>
          <w:numId w:val="3"/>
        </w:numPr>
      </w:pPr>
      <w:r>
        <w:t>Les demandes doivent être déposé</w:t>
      </w:r>
      <w:r w:rsidR="00682B88">
        <w:t>es en utilisant le présent formulaire</w:t>
      </w:r>
    </w:p>
    <w:p w14:paraId="247A1F4C" w14:textId="6CB465CA" w:rsidR="00645FD3" w:rsidRDefault="007A21FD" w:rsidP="00311758">
      <w:pPr>
        <w:pStyle w:val="Paragraphedeliste"/>
        <w:numPr>
          <w:ilvl w:val="0"/>
          <w:numId w:val="3"/>
        </w:numPr>
      </w:pPr>
      <w:r>
        <w:t xml:space="preserve">Les demandes doivent être soumises au plus tard </w:t>
      </w:r>
      <w:r w:rsidRPr="00645FD3">
        <w:rPr>
          <w:sz w:val="28"/>
          <w:szCs w:val="28"/>
          <w:highlight w:val="yellow"/>
        </w:rPr>
        <w:t xml:space="preserve">le </w:t>
      </w:r>
      <w:r w:rsidR="007264A3">
        <w:rPr>
          <w:b/>
          <w:sz w:val="28"/>
          <w:szCs w:val="28"/>
          <w:highlight w:val="yellow"/>
        </w:rPr>
        <w:t>1</w:t>
      </w:r>
      <w:r w:rsidR="007264A3" w:rsidRPr="007264A3">
        <w:rPr>
          <w:b/>
          <w:sz w:val="28"/>
          <w:szCs w:val="28"/>
          <w:highlight w:val="yellow"/>
          <w:vertAlign w:val="superscript"/>
        </w:rPr>
        <w:t>er</w:t>
      </w:r>
      <w:r w:rsidR="007264A3">
        <w:rPr>
          <w:b/>
          <w:sz w:val="28"/>
          <w:szCs w:val="28"/>
          <w:highlight w:val="yellow"/>
        </w:rPr>
        <w:t xml:space="preserve"> février 2023</w:t>
      </w:r>
    </w:p>
    <w:p w14:paraId="740EB96B" w14:textId="5F964FA4" w:rsidR="00EB7AF3" w:rsidRPr="00EB7AF3" w:rsidRDefault="007A21FD" w:rsidP="00645FD3">
      <w:pPr>
        <w:pStyle w:val="Paragraphedeliste"/>
        <w:rPr>
          <w:rStyle w:val="Lienhypertexte"/>
          <w:color w:val="auto"/>
          <w:u w:val="none"/>
        </w:rPr>
      </w:pPr>
      <w:r>
        <w:t xml:space="preserve">à </w:t>
      </w:r>
      <w:r w:rsidR="00ED774D">
        <w:t xml:space="preserve">l’adresse suivante : </w:t>
      </w:r>
      <w:hyperlink r:id="rId9" w:history="1">
        <w:r w:rsidR="00ED774D" w:rsidRPr="00C36B93">
          <w:rPr>
            <w:rStyle w:val="Lienhypertexte"/>
          </w:rPr>
          <w:t>operationgalt@concertationspe.qc.ca</w:t>
        </w:r>
      </w:hyperlink>
      <w:r w:rsidR="00EB7AF3">
        <w:rPr>
          <w:rStyle w:val="Lienhypertexte"/>
        </w:rPr>
        <w:t xml:space="preserve">  </w:t>
      </w:r>
    </w:p>
    <w:p w14:paraId="7E35F50B" w14:textId="27951197" w:rsidR="00311758" w:rsidRDefault="00EB7AF3" w:rsidP="00EB7AF3">
      <w:pPr>
        <w:pStyle w:val="Paragraphedeliste"/>
        <w:numPr>
          <w:ilvl w:val="0"/>
          <w:numId w:val="3"/>
        </w:numPr>
        <w:rPr>
          <w:rStyle w:val="Lienhypertexte"/>
          <w:color w:val="auto"/>
          <w:u w:val="none"/>
        </w:rPr>
      </w:pPr>
      <w:r w:rsidRPr="00EB7AF3">
        <w:rPr>
          <w:rStyle w:val="Lienhypertexte"/>
          <w:color w:val="auto"/>
          <w:u w:val="none"/>
        </w:rPr>
        <w:t xml:space="preserve">Informations auprès de Daniel </w:t>
      </w:r>
      <w:r w:rsidR="007264A3">
        <w:rPr>
          <w:rStyle w:val="Lienhypertexte"/>
          <w:color w:val="auto"/>
          <w:u w:val="none"/>
        </w:rPr>
        <w:t>Duranleau 514 507-7610</w:t>
      </w:r>
    </w:p>
    <w:p w14:paraId="3A35B486" w14:textId="46110A29" w:rsidR="0021267C" w:rsidRDefault="0021267C" w:rsidP="0021267C"/>
    <w:p w14:paraId="16BFA6BB" w14:textId="35799B83" w:rsidR="0021267C" w:rsidRDefault="0021267C" w:rsidP="0021267C"/>
    <w:p w14:paraId="6AD2F89A" w14:textId="13D8CBE6" w:rsidR="0021267C" w:rsidRDefault="0021267C" w:rsidP="0021267C"/>
    <w:p w14:paraId="7F12F2F2" w14:textId="77777777" w:rsidR="007264A3" w:rsidRPr="00311758" w:rsidRDefault="007264A3" w:rsidP="0021267C"/>
    <w:p w14:paraId="612B4760" w14:textId="1E32A3B4" w:rsidR="00682B88" w:rsidRPr="00311758" w:rsidRDefault="00311758" w:rsidP="00311758">
      <w:pPr>
        <w:pStyle w:val="Paragraphedeliste"/>
        <w:numPr>
          <w:ilvl w:val="0"/>
          <w:numId w:val="2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311758">
        <w:rPr>
          <w:b/>
          <w:bCs/>
          <w:color w:val="E36C0A" w:themeColor="accent6" w:themeShade="BF"/>
          <w:sz w:val="24"/>
          <w:szCs w:val="24"/>
        </w:rPr>
        <w:lastRenderedPageBreak/>
        <w:t>IDENTIFICATION DU CITOYEN/ DE LA CITOYENNE OU DU GROUPE PORTEUR</w:t>
      </w:r>
    </w:p>
    <w:tbl>
      <w:tblPr>
        <w:tblW w:w="1016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15"/>
        <w:gridCol w:w="4253"/>
      </w:tblGrid>
      <w:tr w:rsidR="00311758" w:rsidRPr="00AC6416" w14:paraId="52BE50B7" w14:textId="77777777" w:rsidTr="00311758">
        <w:trPr>
          <w:trHeight w:val="12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96C" w14:textId="77777777" w:rsidR="00311758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Nom </w:t>
            </w:r>
          </w:p>
          <w:p w14:paraId="0D239DEA" w14:textId="4ABCDC56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62D" w14:textId="77777777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Répondant :</w:t>
            </w:r>
          </w:p>
        </w:tc>
      </w:tr>
      <w:tr w:rsidR="00311758" w:rsidRPr="00AC6416" w14:paraId="00078BBD" w14:textId="77777777" w:rsidTr="00311758">
        <w:trPr>
          <w:trHeight w:val="127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A8C" w14:textId="77777777" w:rsidR="00311758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AC6416">
              <w:rPr>
                <w:rFonts w:ascii="Calibri" w:hAnsi="Calibri" w:cs="Calibri"/>
                <w:bCs/>
                <w:color w:val="000000"/>
              </w:rPr>
              <w:t>Adresse</w:t>
            </w:r>
            <w:r>
              <w:rPr>
                <w:rFonts w:ascii="Calibri" w:hAnsi="Calibri" w:cs="Calibri"/>
                <w:bCs/>
                <w:color w:val="000000"/>
              </w:rPr>
              <w:t> :</w:t>
            </w:r>
          </w:p>
          <w:p w14:paraId="1EA3768C" w14:textId="77777777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1758" w:rsidRPr="00AC6416" w14:paraId="42B8E86B" w14:textId="77777777" w:rsidTr="00311758">
        <w:trPr>
          <w:trHeight w:val="12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1F3" w14:textId="77777777" w:rsidR="00311758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AC6416">
              <w:rPr>
                <w:rFonts w:ascii="Calibri" w:hAnsi="Calibri" w:cs="Calibri"/>
                <w:bCs/>
                <w:color w:val="000000"/>
              </w:rPr>
              <w:t>No de téléphone</w:t>
            </w:r>
            <w:r>
              <w:rPr>
                <w:rFonts w:ascii="Calibri" w:hAnsi="Calibri" w:cs="Calibri"/>
                <w:bCs/>
                <w:color w:val="000000"/>
              </w:rPr>
              <w:t> :</w:t>
            </w:r>
          </w:p>
          <w:p w14:paraId="5E53EB46" w14:textId="77777777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54B" w14:textId="77777777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1758" w:rsidRPr="00AC6416" w14:paraId="7DB8F03B" w14:textId="77777777" w:rsidTr="00311758">
        <w:trPr>
          <w:trHeight w:val="127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978" w14:textId="77777777" w:rsidR="00311758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AC6416">
              <w:rPr>
                <w:rFonts w:ascii="Calibri" w:hAnsi="Calibri" w:cs="Calibri"/>
                <w:bCs/>
                <w:color w:val="000000"/>
              </w:rPr>
              <w:t>Adresse courriel</w:t>
            </w:r>
            <w:r>
              <w:rPr>
                <w:rFonts w:ascii="Calibri" w:hAnsi="Calibri" w:cs="Calibri"/>
                <w:bCs/>
                <w:color w:val="000000"/>
              </w:rPr>
              <w:t> :</w:t>
            </w:r>
          </w:p>
          <w:p w14:paraId="3EDEA050" w14:textId="77777777" w:rsidR="00311758" w:rsidRPr="00AC6416" w:rsidRDefault="00311758" w:rsidP="003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011C5E3" w14:textId="1144F81A" w:rsidR="00311758" w:rsidRDefault="006D6559" w:rsidP="0021267C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 w:rsidRPr="00311758">
        <w:rPr>
          <w:b/>
          <w:bCs/>
          <w:color w:val="E36C0A" w:themeColor="accent6" w:themeShade="BF"/>
          <w:sz w:val="24"/>
          <w:szCs w:val="24"/>
        </w:rPr>
        <w:t>DESCRIPTION DE L’INITIATIVE</w:t>
      </w:r>
      <w:r w:rsidR="00494D8D" w:rsidRPr="00311758">
        <w:rPr>
          <w:b/>
          <w:bCs/>
          <w:color w:val="E36C0A" w:themeColor="accent6" w:themeShade="BF"/>
          <w:sz w:val="24"/>
          <w:szCs w:val="24"/>
        </w:rPr>
        <w:t> :</w:t>
      </w:r>
    </w:p>
    <w:p w14:paraId="1DEEBE69" w14:textId="02ECBA1F" w:rsidR="0021267C" w:rsidRDefault="0021267C" w:rsidP="0021267C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4EACD635" w14:textId="77777777" w:rsidR="0021267C" w:rsidRPr="0021267C" w:rsidRDefault="0021267C" w:rsidP="0021267C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2074D8F6" w14:textId="160FDE8A" w:rsidR="00B706D9" w:rsidRPr="006C5274" w:rsidRDefault="00494D8D" w:rsidP="00311758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Cs/>
          <w:color w:val="E36C0A" w:themeColor="accent6" w:themeShade="BF"/>
          <w:sz w:val="24"/>
          <w:szCs w:val="24"/>
        </w:rPr>
      </w:pPr>
      <w:r w:rsidRPr="006C5274">
        <w:rPr>
          <w:b/>
          <w:bCs/>
          <w:color w:val="E36C0A" w:themeColor="accent6" w:themeShade="BF"/>
          <w:sz w:val="24"/>
          <w:szCs w:val="24"/>
        </w:rPr>
        <w:t>QUELS SONT LES IMPACTS P</w:t>
      </w:r>
      <w:r w:rsidR="006D6559" w:rsidRPr="006C5274">
        <w:rPr>
          <w:b/>
          <w:bCs/>
          <w:color w:val="E36C0A" w:themeColor="accent6" w:themeShade="BF"/>
          <w:sz w:val="24"/>
          <w:szCs w:val="24"/>
        </w:rPr>
        <w:t>OSITIFS RECHERCHÉS PAR CETTE INITIATIVE</w:t>
      </w:r>
      <w:r w:rsidRPr="006C5274">
        <w:rPr>
          <w:b/>
          <w:bCs/>
          <w:color w:val="E36C0A" w:themeColor="accent6" w:themeShade="BF"/>
          <w:sz w:val="24"/>
          <w:szCs w:val="24"/>
        </w:rPr>
        <w:t>?</w:t>
      </w:r>
      <w:r w:rsidR="00B706D9" w:rsidRPr="006C527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p w14:paraId="0DC6CB09" w14:textId="60DFB738" w:rsidR="00311758" w:rsidRDefault="00311758" w:rsidP="00B706D9">
      <w:pPr>
        <w:tabs>
          <w:tab w:val="left" w:pos="66"/>
          <w:tab w:val="left" w:pos="567"/>
          <w:tab w:val="left" w:pos="1701"/>
        </w:tabs>
        <w:jc w:val="both"/>
        <w:rPr>
          <w:sz w:val="24"/>
          <w:szCs w:val="24"/>
        </w:rPr>
      </w:pPr>
    </w:p>
    <w:p w14:paraId="37A9C3F4" w14:textId="253DDA87" w:rsidR="00ED774D" w:rsidRPr="00C278FC" w:rsidRDefault="00494D8D" w:rsidP="00B706D9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QUELS SONT LES DÉFIS QUE VOUS POURRIEZ RENCONTRER</w:t>
      </w:r>
      <w:r w:rsidR="00B706D9">
        <w:rPr>
          <w:b/>
          <w:bCs/>
          <w:color w:val="E36C0A" w:themeColor="accent6" w:themeShade="BF"/>
          <w:sz w:val="24"/>
          <w:szCs w:val="24"/>
        </w:rPr>
        <w:t xml:space="preserve">? </w:t>
      </w:r>
    </w:p>
    <w:p w14:paraId="689C07CA" w14:textId="3780E3F2" w:rsidR="00792060" w:rsidRDefault="00792060" w:rsidP="00B706D9">
      <w:pPr>
        <w:tabs>
          <w:tab w:val="left" w:pos="66"/>
          <w:tab w:val="left" w:pos="567"/>
          <w:tab w:val="left" w:pos="1701"/>
        </w:tabs>
        <w:jc w:val="both"/>
        <w:rPr>
          <w:sz w:val="24"/>
          <w:szCs w:val="24"/>
        </w:rPr>
      </w:pPr>
    </w:p>
    <w:p w14:paraId="5127938A" w14:textId="028314E6" w:rsidR="00494D8D" w:rsidRPr="007A21FD" w:rsidRDefault="00494D8D" w:rsidP="00494D8D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A</w:t>
      </w:r>
      <w:r w:rsidR="006D6559">
        <w:rPr>
          <w:b/>
          <w:bCs/>
          <w:color w:val="E36C0A" w:themeColor="accent6" w:themeShade="BF"/>
          <w:sz w:val="24"/>
          <w:szCs w:val="24"/>
        </w:rPr>
        <w:t>VEC QUI F</w:t>
      </w:r>
      <w:r w:rsidR="007A21FD">
        <w:rPr>
          <w:b/>
          <w:bCs/>
          <w:color w:val="E36C0A" w:themeColor="accent6" w:themeShade="BF"/>
          <w:sz w:val="24"/>
          <w:szCs w:val="24"/>
        </w:rPr>
        <w:t>EREZ-VOUS CE PROJET?</w:t>
      </w:r>
    </w:p>
    <w:p w14:paraId="2E3165A5" w14:textId="0029A4D7" w:rsidR="00792060" w:rsidRDefault="00792060" w:rsidP="007A21FD">
      <w:pPr>
        <w:tabs>
          <w:tab w:val="left" w:pos="66"/>
          <w:tab w:val="left" w:pos="567"/>
          <w:tab w:val="left" w:pos="1701"/>
        </w:tabs>
        <w:jc w:val="both"/>
        <w:rPr>
          <w:sz w:val="24"/>
          <w:szCs w:val="24"/>
        </w:rPr>
      </w:pPr>
    </w:p>
    <w:p w14:paraId="64FB9595" w14:textId="1C1B3A15" w:rsidR="007A21FD" w:rsidRDefault="006C5274" w:rsidP="007A21FD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QUEL EST LE CALENDRIER</w:t>
      </w:r>
      <w:r w:rsidR="007A21FD">
        <w:rPr>
          <w:b/>
          <w:bCs/>
          <w:color w:val="E36C0A" w:themeColor="accent6" w:themeShade="BF"/>
          <w:sz w:val="24"/>
          <w:szCs w:val="24"/>
        </w:rPr>
        <w:t xml:space="preserve"> DE VOTRE PROJET? </w:t>
      </w:r>
    </w:p>
    <w:p w14:paraId="157EC148" w14:textId="77777777" w:rsidR="00B21370" w:rsidRPr="00B21370" w:rsidRDefault="00B21370" w:rsidP="00B21370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16"/>
          <w:szCs w:val="16"/>
        </w:rPr>
      </w:pPr>
    </w:p>
    <w:p w14:paraId="307CCD41" w14:textId="7158F7E1" w:rsidR="00792060" w:rsidRPr="00ED774D" w:rsidRDefault="00792060" w:rsidP="003B2C16">
      <w:pPr>
        <w:pStyle w:val="Paragraphedeliste"/>
        <w:tabs>
          <w:tab w:val="left" w:pos="66"/>
          <w:tab w:val="left" w:pos="567"/>
          <w:tab w:val="left" w:pos="1701"/>
        </w:tabs>
        <w:jc w:val="both"/>
        <w:rPr>
          <w:bCs/>
          <w:sz w:val="24"/>
          <w:szCs w:val="24"/>
        </w:rPr>
      </w:pPr>
    </w:p>
    <w:p w14:paraId="22A66B38" w14:textId="718762B7" w:rsidR="007A21FD" w:rsidRDefault="007A21FD" w:rsidP="007A21FD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QUEL EST LE BUDGET TOTAL DE VOTRE PROJET?</w:t>
      </w:r>
      <w:r w:rsidR="00CE0811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p w14:paraId="053772A1" w14:textId="35FAC5B6" w:rsidR="00C278FC" w:rsidRDefault="00C278FC" w:rsidP="00C278FC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213E3EFE" w14:textId="151528CF" w:rsidR="00C278FC" w:rsidRDefault="00C278FC" w:rsidP="00C278FC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00B3AD77" w14:textId="15AE4B1D" w:rsidR="006D6559" w:rsidRDefault="006D6559" w:rsidP="007A21FD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QUEL BUDGET DEMANDEZ-VOUS À LA RUI OPÉRATION GALT?</w:t>
      </w:r>
    </w:p>
    <w:p w14:paraId="5A845F77" w14:textId="5A5A624E" w:rsidR="00682B88" w:rsidRDefault="00682B88" w:rsidP="00682B88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587A2273" w14:textId="77777777" w:rsidR="00682B88" w:rsidRDefault="00682B88" w:rsidP="00682B88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6083DC10" w14:textId="302FA09C" w:rsidR="006C5274" w:rsidRPr="00542F13" w:rsidRDefault="007A21FD" w:rsidP="00542F13">
      <w:pPr>
        <w:pStyle w:val="Paragraphedeliste"/>
        <w:numPr>
          <w:ilvl w:val="0"/>
          <w:numId w:val="2"/>
        </w:numPr>
        <w:tabs>
          <w:tab w:val="left" w:pos="66"/>
          <w:tab w:val="left" w:pos="567"/>
          <w:tab w:val="left" w:pos="1701"/>
        </w:tabs>
        <w:ind w:left="425" w:hanging="357"/>
        <w:jc w:val="both"/>
        <w:rPr>
          <w:b/>
          <w:bCs/>
          <w:color w:val="E36C0A" w:themeColor="accent6" w:themeShade="BF"/>
          <w:sz w:val="24"/>
          <w:szCs w:val="24"/>
        </w:rPr>
      </w:pPr>
      <w:r w:rsidRPr="00542F13">
        <w:rPr>
          <w:b/>
          <w:bCs/>
          <w:color w:val="E36C0A" w:themeColor="accent6" w:themeShade="BF"/>
          <w:sz w:val="24"/>
          <w:szCs w:val="24"/>
        </w:rPr>
        <w:t>AUTRES INFORMATIONS À PARTAGER :</w:t>
      </w:r>
      <w:r>
        <w:t xml:space="preserve"> </w:t>
      </w:r>
    </w:p>
    <w:p w14:paraId="6952F4ED" w14:textId="77777777" w:rsidR="00311758" w:rsidRPr="00311758" w:rsidRDefault="00311758" w:rsidP="00311758">
      <w:pPr>
        <w:pStyle w:val="Paragraphedeliste"/>
        <w:rPr>
          <w:b/>
          <w:bCs/>
          <w:color w:val="E36C0A" w:themeColor="accent6" w:themeShade="BF"/>
          <w:sz w:val="24"/>
          <w:szCs w:val="24"/>
        </w:rPr>
      </w:pPr>
    </w:p>
    <w:p w14:paraId="1547B5EA" w14:textId="77777777" w:rsidR="00311758" w:rsidRPr="00D24B56" w:rsidRDefault="00311758" w:rsidP="00311758">
      <w:pPr>
        <w:pStyle w:val="Paragraphedeliste"/>
        <w:tabs>
          <w:tab w:val="left" w:pos="66"/>
          <w:tab w:val="left" w:pos="567"/>
          <w:tab w:val="left" w:pos="1701"/>
        </w:tabs>
        <w:ind w:left="425"/>
        <w:jc w:val="both"/>
        <w:rPr>
          <w:b/>
          <w:bCs/>
          <w:color w:val="E36C0A" w:themeColor="accent6" w:themeShade="BF"/>
          <w:sz w:val="24"/>
          <w:szCs w:val="24"/>
        </w:rPr>
      </w:pPr>
    </w:p>
    <w:p w14:paraId="08F6CEFD" w14:textId="77777777" w:rsidR="00682B88" w:rsidRPr="00682B88" w:rsidRDefault="00682B88" w:rsidP="00682B88">
      <w:pPr>
        <w:tabs>
          <w:tab w:val="left" w:pos="66"/>
          <w:tab w:val="left" w:pos="567"/>
          <w:tab w:val="left" w:pos="1701"/>
        </w:tabs>
        <w:jc w:val="both"/>
        <w:rPr>
          <w:b/>
          <w:bCs/>
          <w:color w:val="E36C0A" w:themeColor="accent6" w:themeShade="BF"/>
          <w:sz w:val="24"/>
          <w:szCs w:val="24"/>
        </w:rPr>
      </w:pPr>
    </w:p>
    <w:sectPr w:rsidR="00682B88" w:rsidRPr="00682B88" w:rsidSect="00311758">
      <w:footerReference w:type="default" r:id="rId10"/>
      <w:pgSz w:w="12242" w:h="15842" w:code="1"/>
      <w:pgMar w:top="851" w:right="1134" w:bottom="851" w:left="1134" w:header="709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6564D" w16cid:durableId="1FC36FD9"/>
  <w16cid:commentId w16cid:paraId="73D9B07F" w16cid:durableId="1FC36FDA"/>
  <w16cid:commentId w16cid:paraId="0154E0E4" w16cid:durableId="1FC36FDB"/>
  <w16cid:commentId w16cid:paraId="30443BE8" w16cid:durableId="1FC36FDC"/>
  <w16cid:commentId w16cid:paraId="44BB0C26" w16cid:durableId="1FC36F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5717" w14:textId="77777777" w:rsidR="00311758" w:rsidRDefault="00311758" w:rsidP="0059501D">
      <w:pPr>
        <w:spacing w:after="0" w:line="240" w:lineRule="auto"/>
      </w:pPr>
      <w:r>
        <w:separator/>
      </w:r>
    </w:p>
  </w:endnote>
  <w:endnote w:type="continuationSeparator" w:id="0">
    <w:p w14:paraId="34DDDEA5" w14:textId="77777777" w:rsidR="00311758" w:rsidRDefault="00311758" w:rsidP="005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7"/>
      <w:gridCol w:w="997"/>
    </w:tblGrid>
    <w:tr w:rsidR="00311758" w:rsidRPr="007F4256" w14:paraId="1FADA8A1" w14:textId="77777777" w:rsidTr="007F4256">
      <w:tc>
        <w:tcPr>
          <w:tcW w:w="4500" w:type="pct"/>
          <w:tcBorders>
            <w:top w:val="single" w:sz="4" w:space="0" w:color="000000" w:themeColor="text1"/>
          </w:tcBorders>
        </w:tcPr>
        <w:p w14:paraId="5D162258" w14:textId="101F08D3" w:rsidR="00311758" w:rsidRDefault="00311758" w:rsidP="007F4256">
          <w:pPr>
            <w:pStyle w:val="Pieddepage"/>
          </w:pPr>
          <w:r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 xml:space="preserve">      </w:t>
          </w:r>
          <w:r w:rsidR="007264A3"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>5940</w:t>
          </w:r>
          <w:r w:rsidRPr="0059501D"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>, boul. Monk</w:t>
          </w:r>
          <w:r w:rsidR="007264A3"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 xml:space="preserve"> local 100, Montréal, QC, H4E 3H4; Tél. : 514 507-7610</w:t>
          </w:r>
          <w:r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 xml:space="preserve">; courriel : </w:t>
          </w:r>
          <w:r w:rsidR="0021267C"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>operationalt</w:t>
          </w:r>
          <w:r>
            <w:rPr>
              <w:rFonts w:ascii="Calibri" w:eastAsia="PMingLiU" w:hAnsi="Calibri" w:cs="Arial"/>
              <w:b/>
              <w:color w:val="E36C0A"/>
              <w:sz w:val="20"/>
              <w:szCs w:val="20"/>
              <w:lang w:eastAsia="zh-TW"/>
            </w:rPr>
            <w:t>@concertationspe.qc.ca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35307963" w14:textId="1A5B8E55" w:rsidR="00311758" w:rsidRPr="007F4256" w:rsidRDefault="00311758">
          <w:pPr>
            <w:pStyle w:val="En-tte"/>
            <w:rPr>
              <w:color w:val="FFFFFF" w:themeColor="background1"/>
            </w:rPr>
          </w:pPr>
          <w:r w:rsidRPr="007F4256">
            <w:fldChar w:fldCharType="begin"/>
          </w:r>
          <w:r w:rsidRPr="007F4256">
            <w:instrText>PAGE   \* MERGEFORMAT</w:instrText>
          </w:r>
          <w:r w:rsidRPr="007F4256">
            <w:fldChar w:fldCharType="separate"/>
          </w:r>
          <w:r w:rsidR="00766780" w:rsidRPr="00766780">
            <w:rPr>
              <w:noProof/>
              <w:color w:val="FFFFFF" w:themeColor="background1"/>
              <w:lang w:val="fr-FR"/>
            </w:rPr>
            <w:t>2</w:t>
          </w:r>
          <w:r w:rsidRPr="007F4256">
            <w:rPr>
              <w:color w:val="FFFFFF" w:themeColor="background1"/>
            </w:rPr>
            <w:fldChar w:fldCharType="end"/>
          </w:r>
        </w:p>
      </w:tc>
    </w:tr>
  </w:tbl>
  <w:p w14:paraId="642ADDE9" w14:textId="77777777" w:rsidR="00311758" w:rsidRDefault="00311758" w:rsidP="00595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5B8D" w14:textId="77777777" w:rsidR="00311758" w:rsidRDefault="00311758" w:rsidP="0059501D">
      <w:pPr>
        <w:spacing w:after="0" w:line="240" w:lineRule="auto"/>
      </w:pPr>
      <w:r>
        <w:separator/>
      </w:r>
    </w:p>
  </w:footnote>
  <w:footnote w:type="continuationSeparator" w:id="0">
    <w:p w14:paraId="41246545" w14:textId="77777777" w:rsidR="00311758" w:rsidRDefault="00311758" w:rsidP="0059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65B"/>
    <w:multiLevelType w:val="hybridMultilevel"/>
    <w:tmpl w:val="FA82F7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37B"/>
    <w:multiLevelType w:val="hybridMultilevel"/>
    <w:tmpl w:val="B1ACB5CA"/>
    <w:lvl w:ilvl="0" w:tplc="AEF68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561C"/>
    <w:multiLevelType w:val="hybridMultilevel"/>
    <w:tmpl w:val="F864E00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E765A"/>
    <w:multiLevelType w:val="hybridMultilevel"/>
    <w:tmpl w:val="63D42FD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17DEC"/>
    <w:multiLevelType w:val="hybridMultilevel"/>
    <w:tmpl w:val="0FCC5C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902"/>
    <w:multiLevelType w:val="hybridMultilevel"/>
    <w:tmpl w:val="1332C5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5E54"/>
    <w:multiLevelType w:val="hybridMultilevel"/>
    <w:tmpl w:val="32A66DD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2C6B"/>
    <w:multiLevelType w:val="hybridMultilevel"/>
    <w:tmpl w:val="E1F4FFD6"/>
    <w:lvl w:ilvl="0" w:tplc="9EBC2B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3C69"/>
    <w:multiLevelType w:val="hybridMultilevel"/>
    <w:tmpl w:val="9CF4D9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655B6"/>
    <w:multiLevelType w:val="hybridMultilevel"/>
    <w:tmpl w:val="AA32E4AA"/>
    <w:lvl w:ilvl="0" w:tplc="C95675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C325117"/>
    <w:multiLevelType w:val="hybridMultilevel"/>
    <w:tmpl w:val="593484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D"/>
    <w:rsid w:val="00010B29"/>
    <w:rsid w:val="00091F49"/>
    <w:rsid w:val="000A3F17"/>
    <w:rsid w:val="000B610A"/>
    <w:rsid w:val="000C7A00"/>
    <w:rsid w:val="000D44FA"/>
    <w:rsid w:val="00120D0C"/>
    <w:rsid w:val="00122435"/>
    <w:rsid w:val="0014194B"/>
    <w:rsid w:val="00166FE7"/>
    <w:rsid w:val="00190453"/>
    <w:rsid w:val="00191AD0"/>
    <w:rsid w:val="001F23EB"/>
    <w:rsid w:val="0021267C"/>
    <w:rsid w:val="00247C93"/>
    <w:rsid w:val="00257B3B"/>
    <w:rsid w:val="0026520A"/>
    <w:rsid w:val="00283645"/>
    <w:rsid w:val="00287608"/>
    <w:rsid w:val="00296DAF"/>
    <w:rsid w:val="002A56D1"/>
    <w:rsid w:val="002A6559"/>
    <w:rsid w:val="002C413C"/>
    <w:rsid w:val="0030605C"/>
    <w:rsid w:val="00311758"/>
    <w:rsid w:val="00361962"/>
    <w:rsid w:val="00372C6D"/>
    <w:rsid w:val="00375C65"/>
    <w:rsid w:val="0039060E"/>
    <w:rsid w:val="003A441C"/>
    <w:rsid w:val="003B2C16"/>
    <w:rsid w:val="0041625A"/>
    <w:rsid w:val="004174DB"/>
    <w:rsid w:val="00431B20"/>
    <w:rsid w:val="004357C0"/>
    <w:rsid w:val="004506F3"/>
    <w:rsid w:val="00465C97"/>
    <w:rsid w:val="00467277"/>
    <w:rsid w:val="00475CC1"/>
    <w:rsid w:val="00483A78"/>
    <w:rsid w:val="00494D8D"/>
    <w:rsid w:val="004B1D76"/>
    <w:rsid w:val="004B3E1B"/>
    <w:rsid w:val="004D0813"/>
    <w:rsid w:val="004D5266"/>
    <w:rsid w:val="00514D02"/>
    <w:rsid w:val="00525BB5"/>
    <w:rsid w:val="00525D86"/>
    <w:rsid w:val="00527071"/>
    <w:rsid w:val="00542F13"/>
    <w:rsid w:val="00554952"/>
    <w:rsid w:val="005649E1"/>
    <w:rsid w:val="00585E38"/>
    <w:rsid w:val="0059501D"/>
    <w:rsid w:val="005A798C"/>
    <w:rsid w:val="005B7B97"/>
    <w:rsid w:val="005D6190"/>
    <w:rsid w:val="005E243C"/>
    <w:rsid w:val="005E49C6"/>
    <w:rsid w:val="006032AA"/>
    <w:rsid w:val="0061611E"/>
    <w:rsid w:val="00623902"/>
    <w:rsid w:val="006275F3"/>
    <w:rsid w:val="00645FD3"/>
    <w:rsid w:val="0066750D"/>
    <w:rsid w:val="00682B88"/>
    <w:rsid w:val="006A3B17"/>
    <w:rsid w:val="006B3916"/>
    <w:rsid w:val="006B543E"/>
    <w:rsid w:val="006C1161"/>
    <w:rsid w:val="006C5274"/>
    <w:rsid w:val="006D07D7"/>
    <w:rsid w:val="006D6559"/>
    <w:rsid w:val="006E247D"/>
    <w:rsid w:val="006F48C2"/>
    <w:rsid w:val="006F66C0"/>
    <w:rsid w:val="0070712A"/>
    <w:rsid w:val="00717D0F"/>
    <w:rsid w:val="007264A3"/>
    <w:rsid w:val="00733E0C"/>
    <w:rsid w:val="00744ECA"/>
    <w:rsid w:val="00756AD7"/>
    <w:rsid w:val="00766780"/>
    <w:rsid w:val="00782134"/>
    <w:rsid w:val="0078233E"/>
    <w:rsid w:val="00792060"/>
    <w:rsid w:val="00797332"/>
    <w:rsid w:val="007A21FD"/>
    <w:rsid w:val="007B295A"/>
    <w:rsid w:val="007C02BB"/>
    <w:rsid w:val="007D35E7"/>
    <w:rsid w:val="007E7A85"/>
    <w:rsid w:val="007F330E"/>
    <w:rsid w:val="007F4256"/>
    <w:rsid w:val="00822705"/>
    <w:rsid w:val="00823676"/>
    <w:rsid w:val="00881519"/>
    <w:rsid w:val="008C550D"/>
    <w:rsid w:val="008D24EF"/>
    <w:rsid w:val="008F0A45"/>
    <w:rsid w:val="008F2BF9"/>
    <w:rsid w:val="00915ED7"/>
    <w:rsid w:val="0092650B"/>
    <w:rsid w:val="009325A5"/>
    <w:rsid w:val="00942C16"/>
    <w:rsid w:val="009450DF"/>
    <w:rsid w:val="00950F2E"/>
    <w:rsid w:val="00986BE6"/>
    <w:rsid w:val="009A7EA9"/>
    <w:rsid w:val="009B2299"/>
    <w:rsid w:val="009B2653"/>
    <w:rsid w:val="009F58CB"/>
    <w:rsid w:val="009F6919"/>
    <w:rsid w:val="00A048F7"/>
    <w:rsid w:val="00A14389"/>
    <w:rsid w:val="00A14A33"/>
    <w:rsid w:val="00A15C25"/>
    <w:rsid w:val="00A34827"/>
    <w:rsid w:val="00A3720D"/>
    <w:rsid w:val="00A838A2"/>
    <w:rsid w:val="00AC4A70"/>
    <w:rsid w:val="00AC6416"/>
    <w:rsid w:val="00AD4557"/>
    <w:rsid w:val="00AD7EB6"/>
    <w:rsid w:val="00AF7018"/>
    <w:rsid w:val="00B1387A"/>
    <w:rsid w:val="00B21370"/>
    <w:rsid w:val="00B409F9"/>
    <w:rsid w:val="00B50A90"/>
    <w:rsid w:val="00B706D9"/>
    <w:rsid w:val="00B73479"/>
    <w:rsid w:val="00BE1765"/>
    <w:rsid w:val="00BE5211"/>
    <w:rsid w:val="00BF1487"/>
    <w:rsid w:val="00C110F5"/>
    <w:rsid w:val="00C12548"/>
    <w:rsid w:val="00C278FC"/>
    <w:rsid w:val="00C733CD"/>
    <w:rsid w:val="00C7527B"/>
    <w:rsid w:val="00C759C6"/>
    <w:rsid w:val="00C83373"/>
    <w:rsid w:val="00CA3F1E"/>
    <w:rsid w:val="00CE0811"/>
    <w:rsid w:val="00CE7805"/>
    <w:rsid w:val="00CE7E2B"/>
    <w:rsid w:val="00CF080A"/>
    <w:rsid w:val="00CF19FC"/>
    <w:rsid w:val="00D06913"/>
    <w:rsid w:val="00D24B56"/>
    <w:rsid w:val="00D56CC2"/>
    <w:rsid w:val="00D602CB"/>
    <w:rsid w:val="00D610C9"/>
    <w:rsid w:val="00D62B37"/>
    <w:rsid w:val="00D83891"/>
    <w:rsid w:val="00D8427D"/>
    <w:rsid w:val="00DA6EFA"/>
    <w:rsid w:val="00DB5D32"/>
    <w:rsid w:val="00DC1B08"/>
    <w:rsid w:val="00DD5D87"/>
    <w:rsid w:val="00E03E71"/>
    <w:rsid w:val="00E51249"/>
    <w:rsid w:val="00E722BA"/>
    <w:rsid w:val="00E7494C"/>
    <w:rsid w:val="00E85BBE"/>
    <w:rsid w:val="00EB1674"/>
    <w:rsid w:val="00EB45E1"/>
    <w:rsid w:val="00EB7AF3"/>
    <w:rsid w:val="00ED774D"/>
    <w:rsid w:val="00F02684"/>
    <w:rsid w:val="00F043C0"/>
    <w:rsid w:val="00F25A60"/>
    <w:rsid w:val="00F32C79"/>
    <w:rsid w:val="00F505E7"/>
    <w:rsid w:val="00F842AF"/>
    <w:rsid w:val="00FB2865"/>
    <w:rsid w:val="00FE2D0E"/>
    <w:rsid w:val="00FF370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8823F1"/>
  <w15:docId w15:val="{C35B6E17-3CD8-47B5-915E-624B63F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0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0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01D"/>
  </w:style>
  <w:style w:type="paragraph" w:styleId="Pieddepage">
    <w:name w:val="footer"/>
    <w:basedOn w:val="Normal"/>
    <w:link w:val="PieddepageCar"/>
    <w:uiPriority w:val="99"/>
    <w:unhideWhenUsed/>
    <w:rsid w:val="0059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01D"/>
  </w:style>
  <w:style w:type="paragraph" w:styleId="Paragraphedeliste">
    <w:name w:val="List Paragraph"/>
    <w:basedOn w:val="Normal"/>
    <w:uiPriority w:val="34"/>
    <w:qFormat/>
    <w:rsid w:val="00D8427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85E38"/>
    <w:pPr>
      <w:spacing w:after="0" w:line="240" w:lineRule="auto"/>
    </w:pPr>
    <w:rPr>
      <w:rFonts w:ascii="Calibri" w:eastAsia="Calibri" w:hAnsi="Calibri" w:cs="Arial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85E38"/>
    <w:rPr>
      <w:rFonts w:ascii="Calibri" w:eastAsia="Calibri" w:hAnsi="Calibri" w:cs="Arial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85E38"/>
    <w:rPr>
      <w:vertAlign w:val="superscript"/>
    </w:rPr>
  </w:style>
  <w:style w:type="paragraph" w:customStyle="1" w:styleId="Default">
    <w:name w:val="Default"/>
    <w:rsid w:val="004D5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4E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E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E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E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ECA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erationgalt@concertationsp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E0B-8A74-47AC-847D-6CA69AB9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Kada</dc:creator>
  <cp:lastModifiedBy>Assia Kada</cp:lastModifiedBy>
  <cp:revision>6</cp:revision>
  <cp:lastPrinted>2019-09-30T17:45:00Z</cp:lastPrinted>
  <dcterms:created xsi:type="dcterms:W3CDTF">2022-11-24T15:06:00Z</dcterms:created>
  <dcterms:modified xsi:type="dcterms:W3CDTF">2022-12-02T17:09:00Z</dcterms:modified>
</cp:coreProperties>
</file>